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BA62" w14:textId="2A042AAB" w:rsidR="00414F68" w:rsidRDefault="004310C7">
      <w:r>
        <w:t>JULY 10, 2023, GENERAL MEMBERSHIP MEETING MINUTES</w:t>
      </w:r>
    </w:p>
    <w:p w14:paraId="09B49F5B" w14:textId="77777777" w:rsidR="004310C7" w:rsidRDefault="004310C7"/>
    <w:p w14:paraId="74B6196E" w14:textId="64E18214" w:rsidR="004310C7" w:rsidRDefault="004310C7">
      <w:r>
        <w:t>MEETING CALLED TO ORDER BY D. DICKERSON – K. SAWMILLER READ MEETING MINUTES FROM PREVIOUS MEETING. D. DICKERSON CALLED FOR A MOTION TO ACCEPT GENERAL MEMBERSHIP MEETING MINUTES FROM JUNE 12</w:t>
      </w:r>
      <w:r w:rsidRPr="004310C7">
        <w:rPr>
          <w:vertAlign w:val="superscript"/>
        </w:rPr>
        <w:t>TH</w:t>
      </w:r>
      <w:r>
        <w:t>. K. DICK MOTIONED TO ACCEPT. B. MOORE 2</w:t>
      </w:r>
      <w:r w:rsidRPr="004310C7">
        <w:rPr>
          <w:vertAlign w:val="superscript"/>
        </w:rPr>
        <w:t>ND</w:t>
      </w:r>
      <w:r>
        <w:t xml:space="preserve"> TO ACCEPT. MOTION PASSED. K. SAWMILLER READ PREVIOUS TREASURER’S REPORT. D. DICKERSON CALLED FOR MOTION TO APPROVE OR AMMEND TREASURER’S REPORT. C. THORSON MOTION TO ACCEPT. B. MOORE 2</w:t>
      </w:r>
      <w:r w:rsidRPr="004310C7">
        <w:rPr>
          <w:vertAlign w:val="superscript"/>
        </w:rPr>
        <w:t>ND</w:t>
      </w:r>
      <w:r>
        <w:t xml:space="preserve"> TO ACCEPT. MOTION PASSED. </w:t>
      </w:r>
    </w:p>
    <w:p w14:paraId="7B53B5FE" w14:textId="56670ED5" w:rsidR="004310C7" w:rsidRDefault="004310C7">
      <w:r>
        <w:t xml:space="preserve">WE WERE SUPPOSED TO HAVE A GUEST SPEAKER ON BEHALF OF </w:t>
      </w:r>
      <w:proofErr w:type="gramStart"/>
      <w:r>
        <w:t>CAST</w:t>
      </w:r>
      <w:proofErr w:type="gramEnd"/>
      <w:r>
        <w:t xml:space="preserve"> FOR KIDS. – WE WILL RETURN TO THAT LATER IN THE EVENING. </w:t>
      </w:r>
    </w:p>
    <w:p w14:paraId="517ACB63" w14:textId="77777777" w:rsidR="004310C7" w:rsidRDefault="004310C7">
      <w:r>
        <w:t xml:space="preserve">D. DICKERSON TOOK IT UPON HIMSELF TO USE HIS DECRETIONARY FUNDS TO DONATE TO THE MILLER FAMILY $500 AS THEY LOST A FATHER AND 3 CHILDREN IN A CAR WRECK INTO THE SALMON RIVER OUTSIDE OF RIGGINS. BOARD APPROVED AT THE QUARTERLY BOARD MEETING HELD IN JUNE. THOSE FUNDS WERE APPROVED TO COME OUT OF GENERAL CLUB FUNDS VS PRESIDENT’S DISCRETIONARY FUND. </w:t>
      </w:r>
    </w:p>
    <w:p w14:paraId="5F041CE9" w14:textId="604D3F17" w:rsidR="004310C7" w:rsidRDefault="004310C7">
      <w:r>
        <w:t xml:space="preserve">AUDIT REPORT FROM J. MOORE. JIM </w:t>
      </w:r>
      <w:r w:rsidR="00081E2C">
        <w:t xml:space="preserve">ADVISED AUDIT WAS FINE. HIM, R. POWELL AND K. SAWMILLER WENT THROUGH ALL THE BANK STATEMENTS AND DID NOT HAVE ANY PROBLEMS. </w:t>
      </w:r>
      <w:r>
        <w:t xml:space="preserve"> </w:t>
      </w:r>
    </w:p>
    <w:p w14:paraId="018B162B" w14:textId="6778FA2D" w:rsidR="00081E2C" w:rsidRDefault="00081E2C">
      <w:r>
        <w:t>D. DICKERSON ASKED ABOUT THE FIRST AID KITS, ADVISED THERE WAS ONE IN STORAGE BUT DOES NOT KNOW WHO MAY HAVE THE 2</w:t>
      </w:r>
      <w:r w:rsidRPr="00081E2C">
        <w:rPr>
          <w:vertAlign w:val="superscript"/>
        </w:rPr>
        <w:t>ND</w:t>
      </w:r>
      <w:r>
        <w:t xml:space="preserve"> ONE.  J. HIGGINS ADVISED HE HAS THE 2</w:t>
      </w:r>
      <w:r w:rsidRPr="00081E2C">
        <w:rPr>
          <w:vertAlign w:val="superscript"/>
        </w:rPr>
        <w:t>ND</w:t>
      </w:r>
      <w:r>
        <w:t xml:space="preserve"> FIRST AID KIT. </w:t>
      </w:r>
    </w:p>
    <w:p w14:paraId="12A5C0B0" w14:textId="58324CCD" w:rsidR="00081E2C" w:rsidRDefault="00081E2C">
      <w:r>
        <w:t>PITTSBURG LANDING CAMPGROUND UPDATE – STILL OFFICIALLY CLOSED DUE TO BEAR ACTIVITY. S. WHITE ADVISED AS LONG AS BEAR ACTIVITY DOES NOT PICK BACK UP IT WILL RE-OPEN FRIDAY JULY 14</w:t>
      </w:r>
      <w:r w:rsidRPr="00081E2C">
        <w:rPr>
          <w:vertAlign w:val="superscript"/>
        </w:rPr>
        <w:t>TH</w:t>
      </w:r>
      <w:r>
        <w:t xml:space="preserve">. </w:t>
      </w:r>
    </w:p>
    <w:p w14:paraId="0B3D562E" w14:textId="492AB140" w:rsidR="00081E2C" w:rsidRDefault="00081E2C">
      <w:r>
        <w:t xml:space="preserve">D. DICKERSON ASKED BECKY HAYS FOR AN UPDATE REGARDING THE EMBEZZLEMENT CASE. BECKY ADVISED $9,275.47 CURRENT AMOUNT OWED. BECKY SPOKE WITH BOB MAYNARD AND HE PASSED HER OFF TO RICH GORDMAN AND HE ADVISED WE CANNOT AFFORD HIM SO HE REFERRED US TO ANOTHER ATTORNEY. ADVISED THAT ATTORNEY COULD GUIDE US IN REGARD TO A LIEN OR COLLECTION EFFORTS. BECKY HAS LOCATED HER AND WOULD LIKE TO REACH OUT TO HER BUT WOULD LIKE TO HAVE BETTER CLARIFICATION BEFORE DOING SO. SHE IS OFFICIALLY OFF PROBATION SO THERE IS NO COURT RECOURSE. </w:t>
      </w:r>
    </w:p>
    <w:p w14:paraId="13B80EC5" w14:textId="72F1C018" w:rsidR="00416DED" w:rsidRDefault="00416DED">
      <w:r>
        <w:t>D. DICKERSON ADVISED CHRIS FROM CAST FOR KIDS IS TRYING TO RECRUIT BOATS FOR THE EVENT. HE NEEDS ROUGHLY 4 ON 08/19/2023 AT BLACK CANYON RES.</w:t>
      </w:r>
    </w:p>
    <w:p w14:paraId="6190A4E5" w14:textId="19233308" w:rsidR="00416DED" w:rsidRDefault="00416DED">
      <w:r>
        <w:t>S. WHITE SHARED STEVE BURRAK PASSED AWAY AT HIS LODGE IN ALASKA, EARLIER IN THE MONTH. CELEBRATION OF LIFE WILL BE HELD JULY 29</w:t>
      </w:r>
      <w:r w:rsidRPr="00416DED">
        <w:rPr>
          <w:vertAlign w:val="superscript"/>
        </w:rPr>
        <w:t>TH</w:t>
      </w:r>
      <w:r>
        <w:t xml:space="preserve"> AT NAMPA AIRPORT. D. DICKERSON ASKED SHAY IF THERE WAS ANY SUGGESTIONS OF DONATIONS. SHAY ADV NO. SHAY SUGGESTED MAYBE WE COULD ORGANIZE A RUN AT PITTSBURG – HAVING STEVE’S AVIATION FRIENDS FLY IN. </w:t>
      </w:r>
    </w:p>
    <w:p w14:paraId="4919D1CB" w14:textId="7FE9CC1A" w:rsidR="00416DED" w:rsidRDefault="00416DED">
      <w:r>
        <w:t xml:space="preserve">SHAY HAS BEEN ACCEPTED AS VICE CHAIRMAN OF RACK. </w:t>
      </w:r>
    </w:p>
    <w:p w14:paraId="2F65DB36" w14:textId="317A44B8" w:rsidR="00416DED" w:rsidRDefault="00416DED">
      <w:r>
        <w:t>NO UPDATES FROM HCRC CURRENTLY – AS IT IS THEIR DOWN TIME. SHAY ADVISED HE WILL BRING THE FUTURE PLANS FOR HCRC WHICH INCLUDES THEIR VISION FOR 5 YEAR AND 10 YEAR PLANS.</w:t>
      </w:r>
    </w:p>
    <w:p w14:paraId="51373513" w14:textId="0FD083C8" w:rsidR="00416DED" w:rsidRDefault="00416DED">
      <w:r>
        <w:lastRenderedPageBreak/>
        <w:t xml:space="preserve">D. THORSON ASKED ABOUT CELEBRATION </w:t>
      </w:r>
      <w:r w:rsidR="00D2534A">
        <w:t>–</w:t>
      </w:r>
      <w:r>
        <w:t xml:space="preserve"> </w:t>
      </w:r>
      <w:r w:rsidR="00D2534A">
        <w:t>AND WHAT THE PLANS ARE. SHAY ADVISED PLANS HAVE BEEN ACCEPTED. CELEBRATION WAS 2</w:t>
      </w:r>
      <w:r w:rsidR="00D2534A" w:rsidRPr="00D2534A">
        <w:rPr>
          <w:vertAlign w:val="superscript"/>
        </w:rPr>
        <w:t>ND</w:t>
      </w:r>
      <w:r w:rsidR="00D2534A">
        <w:t xml:space="preserve"> HIGHEST RANKING GRANT. IMPROVEMENTS TO BE DOCK REPAIR, SHORE LINE, SIGNAGE AND PARKING. C AND D THORSON ADV THEY WERE JUST THERE AND HAD PEOPLE SWIMMING UNDER THE BOW OF THEIR BOAT AT THE RAMP – SO SOMETHING DEFINITELY NEEDS TO BE POSTED. GRANT FOR CELEBRATION $377,638. </w:t>
      </w:r>
    </w:p>
    <w:p w14:paraId="4D41DA74" w14:textId="5266C8B3" w:rsidR="00D2534A" w:rsidRDefault="00D2534A">
      <w:r>
        <w:t>SHAY ASKED D. DICKERSON ABOUT THE SALMON RIVER PERMITS. YOU CAN ONLY HOLD 3 AT A TIME. THERE IS NO BOX TO DROP PERMITS. YOU HAVE TO HAVE A PRINTED COPY IN YOUR BOAT. K. SAWMILLER ASKED BOB HAYS ABOUT RESERVING BEACHES</w:t>
      </w:r>
      <w:r w:rsidR="008024C3">
        <w:t>/ CAMP SITES</w:t>
      </w:r>
      <w:r>
        <w:t xml:space="preserve"> AND WHO WE NEED TO TALK TO ABOUT BETTER CLARIFICATION. BOB ADV JEREMY AT SLATE CREEK</w:t>
      </w:r>
      <w:r w:rsidR="008024C3">
        <w:t xml:space="preserve"> IS OUR CONTACT OR LISA IN SALMON. </w:t>
      </w:r>
    </w:p>
    <w:p w14:paraId="138EE8D9" w14:textId="67580955" w:rsidR="008024C3" w:rsidRDefault="008024C3">
      <w:r>
        <w:t>DAVE BROUGHT UP THE DONATION TO NWRR FOR THE 4</w:t>
      </w:r>
      <w:r w:rsidRPr="008024C3">
        <w:rPr>
          <w:vertAlign w:val="superscript"/>
        </w:rPr>
        <w:t>TH</w:t>
      </w:r>
      <w:r>
        <w:t xml:space="preserve"> GRADERS TRIP. IT WAS BROUGHT TO THE BOARD MEETING TO DONATE $10,000. DAVE SPOKE WITH BRICE BARNES AND LET HIM KNOW WE WOULD LIKE TO BE INVOLVED. BRICE ALSO LET DAVE KNOW NWRR WILL BE DONATING $10,000 AS WELL, AND THEY HAVE ABOUT $9,000 FROM THEIR FUNDRAISING EFFORTS. THIS YEAR’S BILL IS ROUGHLY $40,000. IT WILL INCLUDE MULPTIPLE 4</w:t>
      </w:r>
      <w:r w:rsidRPr="008024C3">
        <w:rPr>
          <w:vertAlign w:val="superscript"/>
        </w:rPr>
        <w:t>TH</w:t>
      </w:r>
      <w:r>
        <w:t xml:space="preserve"> GRADE CLASSES AS WELL AS MULTIPLE HIGHSCHOOL SENIORS. DAVE ASKED HIM WHAT COULD BE DONE FOR FAN FAIR AND BRICE SAID WE CAN REACH OUT TO THE NEWSPAPER AND TV STATIONS. K. SAWMILLER TO ORDER A LARGE RE-USABLE WHITE BOARD CHECK TO USE FOR PRESENTATION PURPOSES. DAVE ADVISED IT DOES NOT COMPLETELY REPLACE THE SCHOLARSHIP IDEA BUT FOR THE TIME BEING THIS BE OUR FOCUS FOR THIS YEAR. DAVE ALSO SUGGESTED HAVING BRICE SUPPLY THE VIDEO AND DO SOME FUNDRAISING AT OUR ANNUAL BANQUET COMING UP IN 2024. MOTION TO APPROVE $10,000 DONATION TO NWRR BY BOB HAYS. 2</w:t>
      </w:r>
      <w:r w:rsidRPr="008024C3">
        <w:rPr>
          <w:vertAlign w:val="superscript"/>
        </w:rPr>
        <w:t>ND</w:t>
      </w:r>
      <w:r>
        <w:t xml:space="preserve"> BY C. THORSON. MOTION PASSED. </w:t>
      </w:r>
    </w:p>
    <w:p w14:paraId="5FC77071" w14:textId="558BD7BF" w:rsidR="008024C3" w:rsidRDefault="008024C3">
      <w:r>
        <w:t xml:space="preserve">D. DICKERSON ASKED K. SAWMILLER FOR AN UPDATE ON FUNDS AND MOVING THEM TO MORE LUCRATIVE AVENUES. K. SAWMILLER ADV IT WAS VOTED ON AT THE LAST BOARD MEETING TO MOVE FUNDS FROM CHECKING/ SAVINGS TO CD. CURRENTLY ICCU HAS THE BEST RATES ON 12 MONTHS. D. DICKERSON AND K. SAWMILLER HAVE A MEETING WITH ICCU THIS COMING FRIDAY TO GET THE BALL ROLLING ON MOVING THOSE FUNDS. </w:t>
      </w:r>
      <w:r w:rsidR="002916B3">
        <w:t xml:space="preserve">K SAWMILLER ADV AS OF NOW THERE HAS NOT BEEN A DECISION TO MOVE ALL FUNDS AND END OUR RELATIONSHIP WITH CHASE. BOB HAYS ASKED IF $100,000 WAS THE NEEDED AMOUNT TO BE IN CHASE. K. SAWMILLER ADV THE $100,000 MAINTAINS THE PLATINUM BUSINESS STATUS. D. DICKERSON ASKED IF WE WOULD STILL HAVE 2 ACCOUNTS IF WE MOVED FULLY TO ICCU. K. SAWMILLER ASKED WHY WE NEED TO MAINTAIN 2 ACCOUNTS AND IT WAS ADVISED DUE TO SQUARE AND PAYPAL. D. DICKERSON BROUGHT UP THAT CHASE STILL HAD A PREVIOUS OFFICER LISTED AS DIRECTOR FOR OUR ACCOUNT. IT WAS ADVISED THE DEBIT CARD IS NOT ATTACHED TO THE CORRECT ACCOUNT AND K. SAWMILLER CANNOT CURRENTLY MOVE THE CARD TO THE CORRECT ACCOUNT DUE TO THE WAY THE ACCOUNT IS SET UP. K. SAWMILLER ADVISED SHAY, DAVE AND KRISTIN CAN SIGN ON ICCU ACCOUNT AT DIFFERENT TIMES – DO NOT NEED TO BE ALL AT THE SAME TIME. KRISTIN ADVISED R. </w:t>
      </w:r>
      <w:proofErr w:type="gramStart"/>
      <w:r w:rsidR="002916B3">
        <w:t>POWELL,</w:t>
      </w:r>
      <w:proofErr w:type="gramEnd"/>
      <w:r w:rsidR="002916B3">
        <w:t xml:space="preserve"> J. MOORE SIGNED AMMENDMENT TO CLEAR UP OWNERSHIP OF ACCOUNT. D. THORSON ASKED HOW MUCH NEEDS TO STAY AT CHASE IN ORDER TO MAINTAIN PLATINUM STATUS. K SAWMILLER ADVISED $100,000 BETWEEN ALL ACCOUNTS – ADV THERE IS A MONTHLY FEE OF $90 IF MINIMUM BALANCE IS NOT KEPT. </w:t>
      </w:r>
    </w:p>
    <w:p w14:paraId="768B99BC" w14:textId="02ADEDCC" w:rsidR="002916B3" w:rsidRDefault="002916B3">
      <w:r>
        <w:t xml:space="preserve">TERRY BROUGHT UP </w:t>
      </w:r>
      <w:r w:rsidR="002C0117">
        <w:t xml:space="preserve">THE LIFE JACKET LOANER STATIONS BEING EMPTY AND ASKED WHO TO REACH OUT TO FOR FILLING THOSE. SHAY WHITE ADVISED IDAHO PARKS AND REC RUNS THOSE. </w:t>
      </w:r>
    </w:p>
    <w:p w14:paraId="3E1F9575" w14:textId="533C3266" w:rsidR="002C0117" w:rsidRDefault="002C0117">
      <w:r>
        <w:t>TERRY ALSO BROUGHT UP WE NEED SOMEONE TO TAKE OVER THE CLUB STORE.</w:t>
      </w:r>
    </w:p>
    <w:p w14:paraId="3A4A82BE" w14:textId="1C62FB62" w:rsidR="002C0117" w:rsidRDefault="002C0117">
      <w:r>
        <w:lastRenderedPageBreak/>
        <w:t>SHE ASKED WHO THE 3</w:t>
      </w:r>
      <w:r w:rsidRPr="002C0117">
        <w:rPr>
          <w:vertAlign w:val="superscript"/>
        </w:rPr>
        <w:t>RD</w:t>
      </w:r>
      <w:r>
        <w:t xml:space="preserve"> MEMBER WAS FOR THE LOGO COMMITTEE AS THEY ARE MOVING FORWARD WITH LOGO DESIGN. K SAWMILLER ADVISED R. CARHARTT IS 3</w:t>
      </w:r>
      <w:r w:rsidRPr="002C0117">
        <w:rPr>
          <w:vertAlign w:val="superscript"/>
        </w:rPr>
        <w:t>RD</w:t>
      </w:r>
      <w:r>
        <w:t xml:space="preserve">. </w:t>
      </w:r>
    </w:p>
    <w:p w14:paraId="29D15760" w14:textId="2429C1CB" w:rsidR="002C0117" w:rsidRDefault="002C0117">
      <w:r>
        <w:t>D. THORSON ASKED HOW TO UPDATE THE FACEBOOK ACCOUNT. SHE ADV BOB HAYS, RANDY CLAGG AND JANIE WHITE ARE ALL LISTED-ON FACEBOOK. SHE ASKED HOW WE GO ABOUT UPDATING THAT SO IT IS CURRENT BOARD MEMBERS. SHAY ADVISED HE WOULD LOOK INTO CHANGING THE OWNERSHIP OF THE FB PAGE.</w:t>
      </w:r>
    </w:p>
    <w:p w14:paraId="3B7EB8B2" w14:textId="6CA41084" w:rsidR="002C0117" w:rsidRDefault="002C0117">
      <w:r>
        <w:t xml:space="preserve">J. MOORE ASKED IF THERE WAS ANYWAY, WE COULD TALK WITH BRICE OR NWRR ABOUT LEWISTON BOATS COMING UPRIVER AND WAKING BOATS. </w:t>
      </w:r>
    </w:p>
    <w:p w14:paraId="712CBCB5" w14:textId="0910AD37" w:rsidR="002C0117" w:rsidRDefault="002C0117">
      <w:r>
        <w:t>BOB BROUGHT UP THE BI-LAW COMMITTEE AGAIN AND ASKED FOR VOLUNTEERS. CLYDE DURHAM AND K SAWMILLER VOLUNTEERED WITH BOB.</w:t>
      </w:r>
    </w:p>
    <w:p w14:paraId="0E22BE40" w14:textId="55CFB9D7" w:rsidR="002C0117" w:rsidRDefault="002C0117">
      <w:r>
        <w:t>DAVE DICKERSON MOTIONED TO ADJOURN THE MEETING. SHAY WHITE MOTIONED AND C. THORSON 2</w:t>
      </w:r>
      <w:r w:rsidRPr="002C0117">
        <w:rPr>
          <w:vertAlign w:val="superscript"/>
        </w:rPr>
        <w:t>ND</w:t>
      </w:r>
      <w:r>
        <w:t xml:space="preserve">. MEETING ADJOURNED. </w:t>
      </w:r>
    </w:p>
    <w:p w14:paraId="2351566E" w14:textId="77777777" w:rsidR="002C0117" w:rsidRDefault="002C0117"/>
    <w:p w14:paraId="0C7DC817" w14:textId="77777777" w:rsidR="002C0117" w:rsidRDefault="002C0117"/>
    <w:p w14:paraId="677CC18A" w14:textId="77777777" w:rsidR="00D2534A" w:rsidRDefault="00D2534A"/>
    <w:sectPr w:rsidR="00D25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7"/>
    <w:rsid w:val="00081E2C"/>
    <w:rsid w:val="002916B3"/>
    <w:rsid w:val="002C0117"/>
    <w:rsid w:val="00414F68"/>
    <w:rsid w:val="00416DED"/>
    <w:rsid w:val="004310C7"/>
    <w:rsid w:val="008024C3"/>
    <w:rsid w:val="00C70F05"/>
    <w:rsid w:val="00D2534A"/>
    <w:rsid w:val="00F0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21D4"/>
  <w15:chartTrackingRefBased/>
  <w15:docId w15:val="{2EA0A95B-4B0E-4231-86C8-5318B5F8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Sawmiller</dc:creator>
  <cp:keywords/>
  <dc:description/>
  <cp:lastModifiedBy>Kristin Sawmiller</cp:lastModifiedBy>
  <cp:revision>2</cp:revision>
  <cp:lastPrinted>2023-08-14T02:57:00Z</cp:lastPrinted>
  <dcterms:created xsi:type="dcterms:W3CDTF">2023-08-14T01:44:00Z</dcterms:created>
  <dcterms:modified xsi:type="dcterms:W3CDTF">2024-01-18T15:33:00Z</dcterms:modified>
</cp:coreProperties>
</file>